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523CA170" w:rsidR="008A5A8A" w:rsidRPr="008A5A8A" w:rsidRDefault="005B68D9" w:rsidP="008A5A8A">
      <w:pPr>
        <w:spacing w:after="0" w:line="240" w:lineRule="auto"/>
        <w:rPr>
          <w:b/>
          <w:sz w:val="44"/>
        </w:rPr>
      </w:pPr>
      <w:r>
        <w:rPr>
          <w:b/>
          <w:sz w:val="44"/>
        </w:rPr>
        <w:t>Durante el mes de julio</w:t>
      </w:r>
      <w:bookmarkStart w:id="0" w:name="_GoBack"/>
      <w:bookmarkEnd w:id="0"/>
      <w:r w:rsidR="008A5A8A" w:rsidRPr="008A5A8A">
        <w:rPr>
          <w:b/>
          <w:sz w:val="44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8A5A8A">
        <w:rPr>
          <w:b/>
          <w:sz w:val="44"/>
        </w:rPr>
        <w:t>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5D81F" w14:textId="77777777" w:rsidR="0079226D" w:rsidRDefault="0079226D" w:rsidP="00C06B3D">
      <w:pPr>
        <w:spacing w:after="0" w:line="240" w:lineRule="auto"/>
      </w:pPr>
      <w:r>
        <w:separator/>
      </w:r>
    </w:p>
  </w:endnote>
  <w:endnote w:type="continuationSeparator" w:id="0">
    <w:p w14:paraId="79029FCE" w14:textId="77777777" w:rsidR="0079226D" w:rsidRDefault="0079226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94FD3" w14:textId="77777777" w:rsidR="0079226D" w:rsidRDefault="0079226D" w:rsidP="00C06B3D">
      <w:pPr>
        <w:spacing w:after="0" w:line="240" w:lineRule="auto"/>
      </w:pPr>
      <w:r>
        <w:separator/>
      </w:r>
    </w:p>
  </w:footnote>
  <w:footnote w:type="continuationSeparator" w:id="0">
    <w:p w14:paraId="40ED4007" w14:textId="77777777" w:rsidR="0079226D" w:rsidRDefault="0079226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B68D9"/>
    <w:rsid w:val="005D2E7D"/>
    <w:rsid w:val="005F01EB"/>
    <w:rsid w:val="006512CF"/>
    <w:rsid w:val="00656518"/>
    <w:rsid w:val="006D2A77"/>
    <w:rsid w:val="00711DD6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2647-7EE4-4C58-B6E5-5B3B0706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2024-10-07T15:42:00Z</dcterms:modified>
</cp:coreProperties>
</file>